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BFB98" w14:textId="3E6424F3" w:rsidR="0037360A" w:rsidRDefault="003C36EC" w:rsidP="0037360A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 w:rsidRPr="003C36EC">
        <w:rPr>
          <w:rFonts w:ascii="Times New Roman" w:hAnsi="Times New Roman" w:cs="Times New Roman"/>
          <w:b/>
          <w:sz w:val="28"/>
          <w:szCs w:val="28"/>
        </w:rPr>
        <w:t xml:space="preserve">Nagykereki </w:t>
      </w:r>
      <w:r w:rsidR="005E59C1">
        <w:rPr>
          <w:rFonts w:ascii="Times New Roman" w:hAnsi="Times New Roman" w:cs="Times New Roman"/>
          <w:b/>
          <w:sz w:val="28"/>
          <w:szCs w:val="28"/>
        </w:rPr>
        <w:t>Roma</w:t>
      </w:r>
      <w:r w:rsidRPr="003C36EC">
        <w:rPr>
          <w:rFonts w:ascii="Times New Roman" w:hAnsi="Times New Roman" w:cs="Times New Roman"/>
          <w:b/>
          <w:sz w:val="28"/>
          <w:szCs w:val="28"/>
        </w:rPr>
        <w:t xml:space="preserve"> Nemzetiségi Önkormányzat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BD1E12">
        <w:rPr>
          <w:rFonts w:ascii="HAmerican Typewriter" w:hAnsi="HAmerican Typewriter" w:cs="Arial"/>
          <w:b/>
          <w:bCs/>
          <w:kern w:val="32"/>
          <w:sz w:val="48"/>
          <w:szCs w:val="48"/>
        </w:rPr>
        <w:t>1</w:t>
      </w:r>
      <w:r w:rsidR="0037360A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3F4FBD40" w14:textId="77777777" w:rsid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="008171E3"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1C2194" w14:textId="77777777" w:rsidR="00FB3277" w:rsidRP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="00FB3277" w:rsidRPr="00494128">
        <w:t xml:space="preserve">        </w:t>
      </w:r>
    </w:p>
    <w:p w14:paraId="1A556EBF" w14:textId="77777777" w:rsidR="009308F6" w:rsidRDefault="00FB3277" w:rsidP="00790F1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EE5CA11" w14:textId="36D7AD43" w:rsidR="00FB3277" w:rsidRPr="00FB3277" w:rsidRDefault="009308F6" w:rsidP="00790F1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B3277" w:rsidRPr="00FB3277">
        <w:rPr>
          <w:rFonts w:ascii="Times New Roman" w:hAnsi="Times New Roman" w:cs="Times New Roman"/>
          <w:b/>
          <w:sz w:val="24"/>
          <w:szCs w:val="24"/>
        </w:rPr>
        <w:t>Előkészítő:</w:t>
      </w:r>
      <w:r w:rsidR="00FB3277" w:rsidRPr="00FB3277">
        <w:rPr>
          <w:rFonts w:ascii="Times New Roman" w:hAnsi="Times New Roman" w:cs="Times New Roman"/>
          <w:sz w:val="24"/>
          <w:szCs w:val="24"/>
        </w:rPr>
        <w:t xml:space="preserve"> </w:t>
      </w:r>
      <w:r w:rsidR="00790F1C">
        <w:rPr>
          <w:rFonts w:ascii="Times New Roman" w:hAnsi="Times New Roman" w:cs="Times New Roman"/>
          <w:sz w:val="24"/>
          <w:szCs w:val="24"/>
        </w:rPr>
        <w:t xml:space="preserve">Juhász Péter aljegyző </w:t>
      </w:r>
    </w:p>
    <w:p w14:paraId="3085D128" w14:textId="77777777" w:rsidR="00AE15FC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2ABC6BD5" w14:textId="77777777" w:rsidR="009308F6" w:rsidRPr="004F6EC4" w:rsidRDefault="009308F6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5C35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49C9D19E" w14:textId="6B928B18" w:rsidR="00130F0F" w:rsidRPr="00790F1C" w:rsidRDefault="00790F1C" w:rsidP="00790F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90F1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nemzetiségi önkormányzat éves munkájának bemutatására</w:t>
      </w:r>
    </w:p>
    <w:p w14:paraId="6FEF0509" w14:textId="4CF91D3A" w:rsidR="00790F1C" w:rsidRDefault="00790F1C" w:rsidP="00790F1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389DC7EC" w14:textId="5C8AD862" w:rsidR="003C36EC" w:rsidRDefault="003C36EC" w:rsidP="0079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36EC">
        <w:rPr>
          <w:rFonts w:ascii="Times New Roman" w:hAnsi="Times New Roman" w:cs="Times New Roman"/>
          <w:sz w:val="24"/>
          <w:szCs w:val="24"/>
        </w:rPr>
        <w:t>Nagykereki Rom</w:t>
      </w:r>
      <w:r w:rsidR="00073442">
        <w:rPr>
          <w:rFonts w:ascii="Times New Roman" w:hAnsi="Times New Roman" w:cs="Times New Roman"/>
          <w:sz w:val="24"/>
          <w:szCs w:val="24"/>
        </w:rPr>
        <w:t>a</w:t>
      </w:r>
      <w:r w:rsidRPr="003C36EC">
        <w:rPr>
          <w:rFonts w:ascii="Times New Roman" w:hAnsi="Times New Roman" w:cs="Times New Roman"/>
          <w:sz w:val="24"/>
          <w:szCs w:val="24"/>
        </w:rPr>
        <w:t xml:space="preserve"> Nemzetiségi Önkormányzat</w:t>
      </w:r>
      <w:r w:rsidR="00091C14">
        <w:rPr>
          <w:b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091C14">
        <w:rPr>
          <w:rFonts w:ascii="Times New Roman" w:eastAsia="Times New Roman" w:hAnsi="Times New Roman" w:cs="Times New Roman"/>
          <w:sz w:val="24"/>
          <w:szCs w:val="24"/>
          <w:lang w:eastAsia="hu-HU"/>
        </w:rPr>
        <w:t>25</w:t>
      </w:r>
      <w:r w:rsidR="00790F1C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munkáját az alábbiak szerint kívánom összefoglalni.</w:t>
      </w:r>
    </w:p>
    <w:p w14:paraId="0BE32A51" w14:textId="11E92785" w:rsidR="00790F1C" w:rsidRDefault="00790F1C" w:rsidP="0079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27F40316" w14:textId="0A3164C9" w:rsidR="003C36EC" w:rsidRDefault="003C36EC" w:rsidP="003C36E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91C14">
        <w:rPr>
          <w:rFonts w:ascii="Times New Roman" w:hAnsi="Times New Roman" w:cs="Times New Roman"/>
          <w:bCs/>
          <w:sz w:val="24"/>
          <w:szCs w:val="24"/>
        </w:rPr>
        <w:t>Nagykereki Rom</w:t>
      </w:r>
      <w:r w:rsidR="00073442">
        <w:rPr>
          <w:rFonts w:ascii="Times New Roman" w:hAnsi="Times New Roman" w:cs="Times New Roman"/>
          <w:bCs/>
          <w:sz w:val="24"/>
          <w:szCs w:val="24"/>
        </w:rPr>
        <w:t>a</w:t>
      </w:r>
      <w:r w:rsidRPr="00091C14">
        <w:rPr>
          <w:rFonts w:ascii="Times New Roman" w:hAnsi="Times New Roman" w:cs="Times New Roman"/>
          <w:bCs/>
          <w:sz w:val="24"/>
          <w:szCs w:val="24"/>
        </w:rPr>
        <w:t xml:space="preserve"> Nemzetiségi Önkormányzat 2025 évben eddig </w:t>
      </w:r>
      <w:r w:rsidR="00A35FAC">
        <w:rPr>
          <w:rFonts w:ascii="Times New Roman" w:hAnsi="Times New Roman" w:cs="Times New Roman"/>
          <w:bCs/>
          <w:sz w:val="24"/>
          <w:szCs w:val="24"/>
        </w:rPr>
        <w:t>9</w:t>
      </w:r>
      <w:r w:rsidRPr="00091C14">
        <w:rPr>
          <w:rFonts w:ascii="Times New Roman" w:hAnsi="Times New Roman" w:cs="Times New Roman"/>
          <w:bCs/>
          <w:sz w:val="24"/>
          <w:szCs w:val="24"/>
        </w:rPr>
        <w:t xml:space="preserve"> alkalommal ülésezett és az alábbi témakörökben hozott döntést:</w:t>
      </w:r>
    </w:p>
    <w:p w14:paraId="3A988ADA" w14:textId="77777777" w:rsidR="00A35FAC" w:rsidRDefault="00A35FAC" w:rsidP="00A35FA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00A8C50" w14:textId="2A1A7F34" w:rsidR="00A35FAC" w:rsidRPr="00A35FAC" w:rsidRDefault="00A35FAC" w:rsidP="00A35FA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35FAC">
        <w:rPr>
          <w:rFonts w:ascii="Times New Roman" w:hAnsi="Times New Roman" w:cs="Times New Roman"/>
          <w:bCs/>
          <w:sz w:val="24"/>
          <w:szCs w:val="24"/>
        </w:rPr>
        <w:t>Nagykereki Roma Nemzetiségi Önkormányzat 2025. évi költségvetés</w:t>
      </w:r>
      <w:r w:rsidR="00073442">
        <w:rPr>
          <w:rFonts w:ascii="Times New Roman" w:hAnsi="Times New Roman" w:cs="Times New Roman"/>
          <w:bCs/>
          <w:sz w:val="24"/>
          <w:szCs w:val="24"/>
        </w:rPr>
        <w:t>ének elfogadása</w:t>
      </w:r>
      <w:r w:rsidRPr="00A35FAC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</w:p>
    <w:p w14:paraId="501E4AA1" w14:textId="09139A13" w:rsidR="00A35FAC" w:rsidRPr="00A35FAC" w:rsidRDefault="00A35FAC" w:rsidP="00A35FA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35FAC">
        <w:rPr>
          <w:rFonts w:ascii="Times New Roman" w:hAnsi="Times New Roman" w:cs="Times New Roman"/>
          <w:bCs/>
          <w:sz w:val="24"/>
          <w:szCs w:val="24"/>
        </w:rPr>
        <w:t>Nagykereki Roma Nemzetiségi Önkormányzat 2024. évi költségvetésének módosítása</w:t>
      </w:r>
    </w:p>
    <w:p w14:paraId="706A2489" w14:textId="70F837ED" w:rsidR="00A35FAC" w:rsidRPr="00A35FAC" w:rsidRDefault="00A35FAC" w:rsidP="00A35FA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35FAC">
        <w:rPr>
          <w:rFonts w:ascii="Times New Roman" w:hAnsi="Times New Roman" w:cs="Times New Roman"/>
          <w:bCs/>
          <w:sz w:val="24"/>
          <w:szCs w:val="24"/>
        </w:rPr>
        <w:t>Nagykereki Roma Nemzetiségi Önkormányzat adósságot keletkeztető ügyleteiből eredő fizetési kötelezettségeinek megállapításához az államháztartási törvény 29/A. §-ában foglaltak szerint</w:t>
      </w:r>
    </w:p>
    <w:p w14:paraId="0C7D2397" w14:textId="55E12505" w:rsidR="003C36EC" w:rsidRPr="00A35FAC" w:rsidRDefault="00A35FAC" w:rsidP="00A35FA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35FAC">
        <w:rPr>
          <w:rFonts w:ascii="Times New Roman" w:hAnsi="Times New Roman" w:cs="Times New Roman"/>
          <w:bCs/>
          <w:sz w:val="24"/>
          <w:szCs w:val="24"/>
        </w:rPr>
        <w:t>OTP Bank Nyrt számlavezetési ajánlatának elfogadása</w:t>
      </w:r>
    </w:p>
    <w:p w14:paraId="51D0D47F" w14:textId="1BD8DD97" w:rsidR="00A35FAC" w:rsidRPr="00A35FAC" w:rsidRDefault="00A35FAC" w:rsidP="00A35FA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35FAC">
        <w:rPr>
          <w:rFonts w:ascii="Times New Roman" w:hAnsi="Times New Roman" w:cs="Times New Roman"/>
          <w:bCs/>
          <w:sz w:val="24"/>
          <w:szCs w:val="24"/>
        </w:rPr>
        <w:t>Nagykereki Községi Önkormányzattal kötött együttműködési megállapodás felülvizsgálata</w:t>
      </w:r>
    </w:p>
    <w:p w14:paraId="77A0AE22" w14:textId="437A9C74" w:rsidR="00A35FAC" w:rsidRPr="00A35FAC" w:rsidRDefault="00A35FAC" w:rsidP="00A35FAC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35FAC">
        <w:rPr>
          <w:rFonts w:ascii="Times New Roman" w:hAnsi="Times New Roman" w:cs="Times New Roman"/>
          <w:bCs/>
          <w:sz w:val="24"/>
          <w:szCs w:val="24"/>
        </w:rPr>
        <w:t>Pályázatíró megbízása</w:t>
      </w:r>
    </w:p>
    <w:p w14:paraId="6F991137" w14:textId="279DB6EF" w:rsidR="00306ECF" w:rsidRPr="00306ECF" w:rsidRDefault="004809F7" w:rsidP="00306EC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06ECF">
        <w:rPr>
          <w:rFonts w:ascii="Times New Roman" w:hAnsi="Times New Roman" w:cs="Times New Roman"/>
          <w:bCs/>
          <w:sz w:val="24"/>
          <w:szCs w:val="24"/>
        </w:rPr>
        <w:t>Roma Hagyományőrző Farsang megtartása (</w:t>
      </w:r>
      <w:r w:rsidR="00306ECF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306ECF" w:rsidRPr="00306ECF">
        <w:rPr>
          <w:rFonts w:ascii="Times New Roman" w:hAnsi="Times New Roman" w:cs="Times New Roman"/>
          <w:bCs/>
          <w:sz w:val="24"/>
          <w:szCs w:val="24"/>
        </w:rPr>
        <w:t>Nagykereki Bocskai Várban 2025.02.28. napján az óvodás és iskolás gyermekek részére került megrendezésre a rendezvény, mely</w:t>
      </w:r>
      <w:r w:rsidR="00306ECF">
        <w:rPr>
          <w:rFonts w:ascii="Times New Roman" w:hAnsi="Times New Roman" w:cs="Times New Roman"/>
          <w:bCs/>
          <w:sz w:val="24"/>
          <w:szCs w:val="24"/>
        </w:rPr>
        <w:t xml:space="preserve">et </w:t>
      </w:r>
      <w:r w:rsidR="00306ECF" w:rsidRPr="00306ECF">
        <w:rPr>
          <w:rFonts w:ascii="Times New Roman" w:hAnsi="Times New Roman" w:cs="Times New Roman"/>
          <w:bCs/>
          <w:sz w:val="24"/>
          <w:szCs w:val="24"/>
        </w:rPr>
        <w:t>230.000Ft-ból valósított meg a nemzetiségi önkormányzat</w:t>
      </w:r>
    </w:p>
    <w:p w14:paraId="3AB3197E" w14:textId="77777777" w:rsidR="00CA6DDD" w:rsidRDefault="00CA6DDD" w:rsidP="00CA6DD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6DDD">
        <w:rPr>
          <w:rFonts w:ascii="Times New Roman" w:hAnsi="Times New Roman" w:cs="Times New Roman"/>
          <w:bCs/>
          <w:sz w:val="24"/>
          <w:szCs w:val="24"/>
        </w:rPr>
        <w:t xml:space="preserve">ROMA-NEMZ-KUL 25 pályázat beadása </w:t>
      </w:r>
    </w:p>
    <w:p w14:paraId="5E3655C0" w14:textId="410A1421" w:rsidR="00306ECF" w:rsidRDefault="00CA6DDD" w:rsidP="00CA6DDD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6DDD">
        <w:rPr>
          <w:rFonts w:ascii="Times New Roman" w:hAnsi="Times New Roman" w:cs="Times New Roman"/>
          <w:bCs/>
          <w:sz w:val="24"/>
          <w:szCs w:val="24"/>
        </w:rPr>
        <w:t>ROMA-NEMZ-TAB 25 pályázat beadása</w:t>
      </w:r>
    </w:p>
    <w:p w14:paraId="7C66F01F" w14:textId="06E0597B" w:rsidR="00D6309E" w:rsidRPr="00D6309E" w:rsidRDefault="00D6309E" w:rsidP="00D6309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6309E">
        <w:rPr>
          <w:rFonts w:ascii="Times New Roman" w:hAnsi="Times New Roman" w:cs="Times New Roman"/>
          <w:bCs/>
          <w:sz w:val="24"/>
          <w:szCs w:val="24"/>
        </w:rPr>
        <w:t>Nagykereki Roma Nemzetiségi Önkormányzat 2024. évi zárszámadásá</w:t>
      </w:r>
      <w:r>
        <w:rPr>
          <w:rFonts w:ascii="Times New Roman" w:hAnsi="Times New Roman" w:cs="Times New Roman"/>
          <w:bCs/>
          <w:sz w:val="24"/>
          <w:szCs w:val="24"/>
        </w:rPr>
        <w:t>nak elfogadása</w:t>
      </w:r>
    </w:p>
    <w:p w14:paraId="3F4A8209" w14:textId="67114BB4" w:rsidR="00D6309E" w:rsidRPr="00D6309E" w:rsidRDefault="00D6309E" w:rsidP="00D6309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6309E">
        <w:rPr>
          <w:rFonts w:ascii="Times New Roman" w:hAnsi="Times New Roman" w:cs="Times New Roman"/>
          <w:bCs/>
          <w:sz w:val="24"/>
          <w:szCs w:val="24"/>
        </w:rPr>
        <w:t>Nagykereki Roma Nemzetiségi Önkormányzatnak, valamint az önkormányzat irányítása alá tartozó költségvetési szervek 2024. évi belső kontrollrendszereinek működéséről tett vezetői nyilatkozatok jóváhagyása</w:t>
      </w:r>
    </w:p>
    <w:p w14:paraId="41F3A7F7" w14:textId="15B23F8E" w:rsidR="00D6309E" w:rsidRDefault="00C20B53" w:rsidP="00D6309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 w:rsidR="00D6309E" w:rsidRPr="00D6309E">
        <w:rPr>
          <w:rFonts w:ascii="Times New Roman" w:hAnsi="Times New Roman" w:cs="Times New Roman"/>
          <w:bCs/>
          <w:sz w:val="24"/>
          <w:szCs w:val="24"/>
        </w:rPr>
        <w:t>ályázatíróval kötött szerződés felmondása</w:t>
      </w:r>
    </w:p>
    <w:p w14:paraId="1CA22F49" w14:textId="77777777" w:rsidR="00D6309E" w:rsidRPr="00D6309E" w:rsidRDefault="00D6309E" w:rsidP="00D6309E">
      <w:pPr>
        <w:pStyle w:val="Listaszerbekezds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D6309E">
        <w:rPr>
          <w:rFonts w:ascii="Times New Roman" w:hAnsi="Times New Roman" w:cs="Times New Roman"/>
          <w:bCs/>
          <w:spacing w:val="-2"/>
          <w:sz w:val="24"/>
          <w:szCs w:val="24"/>
        </w:rPr>
        <w:t>Szervezeti és Működési Szabályzat elfogadása</w:t>
      </w:r>
    </w:p>
    <w:p w14:paraId="37D25F63" w14:textId="4396D999" w:rsidR="00D6309E" w:rsidRPr="00E40573" w:rsidRDefault="0029595A" w:rsidP="00D6309E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40573">
        <w:rPr>
          <w:rFonts w:ascii="Times New Roman" w:hAnsi="Times New Roman" w:cs="Times New Roman"/>
          <w:bCs/>
          <w:sz w:val="24"/>
          <w:szCs w:val="24"/>
        </w:rPr>
        <w:t xml:space="preserve">Roma Kulturális Hagyományőrző Nap megrendezése (a rendezvény </w:t>
      </w:r>
      <w:r w:rsidRPr="00E40573">
        <w:rPr>
          <w:rFonts w:ascii="Times New Roman" w:hAnsi="Times New Roman" w:cs="Times New Roman"/>
          <w:sz w:val="24"/>
          <w:szCs w:val="24"/>
        </w:rPr>
        <w:t>2025.08.02.-án a Nagykereki Sportpályán került megrendezésre</w:t>
      </w:r>
      <w:r w:rsidR="00C20B53">
        <w:rPr>
          <w:rFonts w:ascii="Times New Roman" w:hAnsi="Times New Roman" w:cs="Times New Roman"/>
          <w:sz w:val="24"/>
          <w:szCs w:val="24"/>
        </w:rPr>
        <w:t xml:space="preserve">. </w:t>
      </w:r>
      <w:r w:rsidR="00C20B53" w:rsidRPr="006C396F">
        <w:rPr>
          <w:rFonts w:ascii="Times New Roman" w:hAnsi="Times New Roman" w:cs="Times New Roman"/>
          <w:bCs/>
          <w:iCs/>
          <w:sz w:val="24"/>
          <w:szCs w:val="24"/>
        </w:rPr>
        <w:t xml:space="preserve">A rendezvény megszervezéséhez és lebonyolításához </w:t>
      </w:r>
      <w:r w:rsidR="00C20B53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="00C20B53" w:rsidRPr="006C396F">
        <w:rPr>
          <w:rFonts w:ascii="Times New Roman" w:hAnsi="Times New Roman" w:cs="Times New Roman"/>
          <w:bCs/>
          <w:iCs/>
          <w:sz w:val="24"/>
          <w:szCs w:val="24"/>
        </w:rPr>
        <w:t>00.000 Ft összeget</w:t>
      </w:r>
      <w:r w:rsidR="00C20B53">
        <w:rPr>
          <w:rFonts w:ascii="Times New Roman" w:hAnsi="Times New Roman" w:cs="Times New Roman"/>
          <w:bCs/>
          <w:iCs/>
          <w:sz w:val="24"/>
          <w:szCs w:val="24"/>
        </w:rPr>
        <w:t xml:space="preserve"> biztosított</w:t>
      </w:r>
      <w:r w:rsidR="00C20B53">
        <w:rPr>
          <w:rFonts w:ascii="Times New Roman" w:hAnsi="Times New Roman" w:cs="Times New Roman"/>
          <w:bCs/>
          <w:iCs/>
          <w:sz w:val="24"/>
          <w:szCs w:val="24"/>
        </w:rPr>
        <w:t>ak</w:t>
      </w:r>
      <w:r w:rsidR="00AA026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39C2DB" w14:textId="26DA5E0F" w:rsidR="00E40573" w:rsidRPr="00E40573" w:rsidRDefault="00C20B53" w:rsidP="00E40573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</w:t>
      </w:r>
      <w:r w:rsidR="00E40573" w:rsidRPr="00E40573">
        <w:rPr>
          <w:rFonts w:ascii="Times New Roman" w:hAnsi="Times New Roman" w:cs="Times New Roman"/>
          <w:bCs/>
          <w:sz w:val="24"/>
          <w:szCs w:val="24"/>
        </w:rPr>
        <w:t>oma nemzetiségi önkormányzatok informatikai infrastruktúrájának fejlesztésére Pályázat kódja: RNÖ-FEJL-25 pályázat beadása</w:t>
      </w:r>
    </w:p>
    <w:p w14:paraId="247F338B" w14:textId="077D130F" w:rsidR="00D6309E" w:rsidRDefault="00C20B53" w:rsidP="00E40573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</w:t>
      </w:r>
      <w:r w:rsidR="00E40573" w:rsidRPr="00E40573">
        <w:rPr>
          <w:rFonts w:ascii="Times New Roman" w:hAnsi="Times New Roman" w:cs="Times New Roman"/>
          <w:bCs/>
          <w:sz w:val="24"/>
          <w:szCs w:val="24"/>
        </w:rPr>
        <w:t>oma nemzetiségi önkormányzatok, vallási egyesületek és roma civil szervezetek kapacitásainak, infrastrukturális fejlesztésének támogatására Pályázat kódja: ROMA-KAPACITÁS-25</w:t>
      </w:r>
      <w:r w:rsidR="00E40573">
        <w:rPr>
          <w:rFonts w:ascii="Times New Roman" w:hAnsi="Times New Roman" w:cs="Times New Roman"/>
          <w:bCs/>
          <w:sz w:val="24"/>
          <w:szCs w:val="24"/>
        </w:rPr>
        <w:t xml:space="preserve"> pályázat beadása</w:t>
      </w:r>
    </w:p>
    <w:p w14:paraId="72243F22" w14:textId="0E071C4A" w:rsidR="00066FD0" w:rsidRPr="004D7571" w:rsidRDefault="00C20B53" w:rsidP="00066FD0">
      <w:pPr>
        <w:pStyle w:val="Listaszerbekezds"/>
        <w:numPr>
          <w:ilvl w:val="0"/>
          <w:numId w:val="8"/>
        </w:numPr>
        <w:rPr>
          <w:rFonts w:ascii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</w:t>
      </w:r>
      <w:r w:rsidR="00066FD0" w:rsidRPr="00066FD0">
        <w:rPr>
          <w:rFonts w:ascii="Times New Roman" w:hAnsi="Times New Roman" w:cs="Times New Roman"/>
          <w:bCs/>
          <w:sz w:val="24"/>
          <w:szCs w:val="24"/>
        </w:rPr>
        <w:t>özmeghallgatás időpontjának meghatározása</w:t>
      </w:r>
    </w:p>
    <w:p w14:paraId="2FE0F5E2" w14:textId="4A2DD83C" w:rsidR="004D7571" w:rsidRPr="00182FAD" w:rsidRDefault="004D7571" w:rsidP="00651E53">
      <w:pPr>
        <w:pStyle w:val="Listaszerbekezds"/>
        <w:numPr>
          <w:ilvl w:val="0"/>
          <w:numId w:val="8"/>
        </w:numPr>
        <w:tabs>
          <w:tab w:val="left" w:pos="1080"/>
          <w:tab w:val="center" w:pos="7655"/>
        </w:tabs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182FAD">
        <w:rPr>
          <w:rFonts w:ascii="Times New Roman" w:hAnsi="Times New Roman" w:cs="Times New Roman"/>
          <w:bCs/>
          <w:sz w:val="24"/>
          <w:szCs w:val="24"/>
        </w:rPr>
        <w:t>Roma Fenyőünnep:  2025. december 17-én - szerdán 14.00 órától a Nagykereki Bocskai Várkastély színháztermében kerül megrendezésre a Roma Fenyőünnep, a rendezvény megvalósítására 170.000.-Ft-ot biztosít a nemzetiségi önkormányzat</w:t>
      </w:r>
      <w:r w:rsidR="00C20B53">
        <w:rPr>
          <w:rFonts w:ascii="Times New Roman" w:hAnsi="Times New Roman" w:cs="Times New Roman"/>
          <w:bCs/>
          <w:sz w:val="24"/>
          <w:szCs w:val="24"/>
        </w:rPr>
        <w:t>.</w:t>
      </w:r>
    </w:p>
    <w:p w14:paraId="1176CF86" w14:textId="77777777" w:rsidR="00D6309E" w:rsidRDefault="00D6309E" w:rsidP="00D6309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DF8F979" w14:textId="77777777" w:rsidR="00066FD0" w:rsidRPr="00D6309E" w:rsidRDefault="00066FD0" w:rsidP="00D6309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13DA5FF" w14:textId="42B1DA9F" w:rsidR="00C7524D" w:rsidRPr="00C7524D" w:rsidRDefault="00C7524D" w:rsidP="00C7524D">
      <w:pPr>
        <w:pStyle w:val="Cmsor1"/>
        <w:keepNext w:val="0"/>
        <w:tabs>
          <w:tab w:val="clear" w:pos="720"/>
          <w:tab w:val="left" w:pos="0"/>
        </w:tabs>
        <w:autoSpaceDE w:val="0"/>
        <w:autoSpaceDN w:val="0"/>
        <w:adjustRightInd w:val="0"/>
        <w:jc w:val="both"/>
        <w:rPr>
          <w:rFonts w:eastAsiaTheme="minorHAnsi"/>
          <w:b w:val="0"/>
          <w:bCs w:val="0"/>
          <w:lang w:eastAsia="en-US"/>
        </w:rPr>
      </w:pPr>
      <w:r w:rsidRPr="00C7524D">
        <w:rPr>
          <w:rFonts w:eastAsiaTheme="minorHAnsi"/>
          <w:b w:val="0"/>
          <w:bCs w:val="0"/>
          <w:lang w:eastAsia="en-US"/>
        </w:rPr>
        <w:t xml:space="preserve">A fent leírtak alapján előterjesztem az alábbi </w:t>
      </w:r>
    </w:p>
    <w:p w14:paraId="4516005A" w14:textId="77777777" w:rsidR="00AE15FC" w:rsidRDefault="00AE15FC" w:rsidP="00C7524D">
      <w:pPr>
        <w:pStyle w:val="Cmsor1"/>
        <w:autoSpaceDE w:val="0"/>
        <w:autoSpaceDN w:val="0"/>
        <w:adjustRightInd w:val="0"/>
        <w:rPr>
          <w:bCs w:val="0"/>
        </w:rPr>
      </w:pPr>
    </w:p>
    <w:p w14:paraId="781858EE" w14:textId="77777777" w:rsidR="00C7524D" w:rsidRPr="00C7524D" w:rsidRDefault="00C7524D" w:rsidP="00C7524D">
      <w:pPr>
        <w:pStyle w:val="Cmsor1"/>
        <w:autoSpaceDE w:val="0"/>
        <w:autoSpaceDN w:val="0"/>
        <w:adjustRightInd w:val="0"/>
        <w:rPr>
          <w:bCs w:val="0"/>
        </w:rPr>
      </w:pPr>
      <w:r w:rsidRPr="00C7524D">
        <w:rPr>
          <w:bCs w:val="0"/>
        </w:rPr>
        <w:t>H a t á r o z a t i  j a v a s l a t - o t:</w:t>
      </w:r>
    </w:p>
    <w:p w14:paraId="5918934D" w14:textId="77777777" w:rsidR="00C7524D" w:rsidRPr="00C7524D" w:rsidRDefault="00C7524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D63E0F5" w14:textId="4699D66B" w:rsidR="00D32C83" w:rsidRPr="00C21901" w:rsidRDefault="003C36EC" w:rsidP="00D32C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36EC">
        <w:rPr>
          <w:rFonts w:ascii="Times New Roman" w:hAnsi="Times New Roman" w:cs="Times New Roman"/>
          <w:sz w:val="24"/>
          <w:szCs w:val="24"/>
        </w:rPr>
        <w:t>Nagykereki Rom</w:t>
      </w:r>
      <w:r w:rsidR="005E59C1">
        <w:rPr>
          <w:rFonts w:ascii="Times New Roman" w:hAnsi="Times New Roman" w:cs="Times New Roman"/>
          <w:sz w:val="24"/>
          <w:szCs w:val="24"/>
        </w:rPr>
        <w:t>a</w:t>
      </w:r>
      <w:r w:rsidRPr="003C36EC">
        <w:rPr>
          <w:rFonts w:ascii="Times New Roman" w:hAnsi="Times New Roman" w:cs="Times New Roman"/>
          <w:sz w:val="24"/>
          <w:szCs w:val="24"/>
        </w:rPr>
        <w:t xml:space="preserve"> Nemzetiségi Önkormányzat</w:t>
      </w:r>
      <w:r w:rsidR="00D32C83" w:rsidRPr="00C21901">
        <w:rPr>
          <w:rFonts w:ascii="Times New Roman" w:eastAsia="Calibri" w:hAnsi="Times New Roman" w:cs="Times New Roman"/>
          <w:sz w:val="24"/>
          <w:szCs w:val="24"/>
        </w:rPr>
        <w:t xml:space="preserve"> Képviselő-testülete a nemzetiségi önkormányzat éves munkájának bemutatásáról szóló közmeghallgatási tájékoztatót elfogadja.</w:t>
      </w:r>
    </w:p>
    <w:p w14:paraId="0BA42A14" w14:textId="77777777" w:rsidR="00D32C83" w:rsidRDefault="00D32C83" w:rsidP="00D32C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2EFB2F7" w14:textId="6BDBB8AD" w:rsidR="00D32C83" w:rsidRPr="00C21901" w:rsidRDefault="00D32C83" w:rsidP="00D32C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21901">
        <w:rPr>
          <w:rFonts w:ascii="Times New Roman" w:eastAsia="Calibri" w:hAnsi="Times New Roman" w:cs="Times New Roman"/>
          <w:b/>
          <w:sz w:val="24"/>
          <w:szCs w:val="24"/>
          <w:u w:val="single"/>
        </w:rPr>
        <w:t>Felelős:</w:t>
      </w:r>
      <w:r w:rsidRPr="00C2190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C21901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="005E59C1">
        <w:rPr>
          <w:rFonts w:ascii="Times New Roman" w:eastAsia="Calibri" w:hAnsi="Times New Roman" w:cs="Times New Roman"/>
          <w:sz w:val="24"/>
          <w:szCs w:val="24"/>
          <w:u w:val="single"/>
        </w:rPr>
        <w:t>Zámbó Géza</w:t>
      </w:r>
      <w:r w:rsidRPr="00C2190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elnök</w:t>
      </w:r>
    </w:p>
    <w:p w14:paraId="50B18F83" w14:textId="77777777" w:rsidR="00D32C83" w:rsidRPr="00C21901" w:rsidRDefault="00D32C83" w:rsidP="00D32C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1901">
        <w:rPr>
          <w:rFonts w:ascii="Times New Roman" w:eastAsia="Calibri" w:hAnsi="Times New Roman" w:cs="Times New Roman"/>
          <w:b/>
          <w:sz w:val="24"/>
          <w:szCs w:val="24"/>
        </w:rPr>
        <w:t>Határidő:</w:t>
      </w:r>
      <w:r w:rsidRPr="00C219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901">
        <w:rPr>
          <w:rFonts w:ascii="Times New Roman" w:eastAsia="Calibri" w:hAnsi="Times New Roman" w:cs="Times New Roman"/>
          <w:sz w:val="24"/>
          <w:szCs w:val="24"/>
        </w:rPr>
        <w:tab/>
        <w:t>azonnal</w:t>
      </w:r>
    </w:p>
    <w:p w14:paraId="46DB7001" w14:textId="77777777" w:rsidR="00D32C83" w:rsidRDefault="00D32C83" w:rsidP="00D32C83"/>
    <w:p w14:paraId="5EE5B0FF" w14:textId="52677080" w:rsidR="00806447" w:rsidRDefault="003C36EC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Nagykereki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7E599A">
        <w:rPr>
          <w:rFonts w:ascii="Times New Roman" w:hAnsi="Times New Roman" w:cs="Times New Roman"/>
          <w:sz w:val="24"/>
          <w:szCs w:val="24"/>
        </w:rPr>
        <w:t>202</w:t>
      </w:r>
      <w:r w:rsidR="005E59C1">
        <w:rPr>
          <w:rFonts w:ascii="Times New Roman" w:hAnsi="Times New Roman" w:cs="Times New Roman"/>
          <w:sz w:val="24"/>
          <w:szCs w:val="24"/>
        </w:rPr>
        <w:t>5</w:t>
      </w:r>
      <w:r w:rsidR="00277061">
        <w:rPr>
          <w:rFonts w:ascii="Times New Roman" w:hAnsi="Times New Roman" w:cs="Times New Roman"/>
          <w:sz w:val="24"/>
          <w:szCs w:val="24"/>
        </w:rPr>
        <w:t xml:space="preserve">. </w:t>
      </w:r>
      <w:r w:rsidR="004D7571">
        <w:rPr>
          <w:rFonts w:ascii="Times New Roman" w:hAnsi="Times New Roman" w:cs="Times New Roman"/>
          <w:sz w:val="24"/>
          <w:szCs w:val="24"/>
        </w:rPr>
        <w:t>december 9.</w:t>
      </w:r>
      <w:r w:rsidR="00D32C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C4026D" w14:textId="577561C6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5E59C1">
        <w:rPr>
          <w:rFonts w:ascii="Times New Roman" w:hAnsi="Times New Roman" w:cs="Times New Roman"/>
          <w:b/>
          <w:sz w:val="24"/>
          <w:szCs w:val="24"/>
        </w:rPr>
        <w:t>Zámbó Géza</w:t>
      </w:r>
      <w:r w:rsidRPr="00806447">
        <w:rPr>
          <w:rFonts w:ascii="Times New Roman" w:hAnsi="Times New Roman" w:cs="Times New Roman"/>
          <w:b/>
          <w:sz w:val="24"/>
          <w:szCs w:val="24"/>
        </w:rPr>
        <w:br/>
      </w: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8171E3">
        <w:rPr>
          <w:rFonts w:ascii="Times New Roman" w:hAnsi="Times New Roman" w:cs="Times New Roman"/>
          <w:sz w:val="24"/>
          <w:szCs w:val="24"/>
        </w:rPr>
        <w:t>elnök</w:t>
      </w:r>
      <w:r w:rsidRPr="008064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F30E9"/>
    <w:multiLevelType w:val="hybridMultilevel"/>
    <w:tmpl w:val="417A4DBA"/>
    <w:lvl w:ilvl="0" w:tplc="BC72F9F2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068BA"/>
    <w:multiLevelType w:val="hybridMultilevel"/>
    <w:tmpl w:val="0A7C76A6"/>
    <w:lvl w:ilvl="0" w:tplc="C5409BA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A90C89"/>
    <w:multiLevelType w:val="hybridMultilevel"/>
    <w:tmpl w:val="2AEC1164"/>
    <w:lvl w:ilvl="0" w:tplc="2702E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268E6"/>
    <w:multiLevelType w:val="hybridMultilevel"/>
    <w:tmpl w:val="04A479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73DF6"/>
    <w:multiLevelType w:val="hybridMultilevel"/>
    <w:tmpl w:val="A302F4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F742B"/>
    <w:multiLevelType w:val="hybridMultilevel"/>
    <w:tmpl w:val="C60C6D36"/>
    <w:lvl w:ilvl="0" w:tplc="BC72F9F2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601CB1"/>
    <w:multiLevelType w:val="hybridMultilevel"/>
    <w:tmpl w:val="C6565142"/>
    <w:lvl w:ilvl="0" w:tplc="BC72F9F2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B0BBF"/>
    <w:multiLevelType w:val="hybridMultilevel"/>
    <w:tmpl w:val="AB7C1F1C"/>
    <w:lvl w:ilvl="0" w:tplc="2702E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901563">
    <w:abstractNumId w:val="3"/>
  </w:num>
  <w:num w:numId="2" w16cid:durableId="682321575">
    <w:abstractNumId w:val="7"/>
  </w:num>
  <w:num w:numId="3" w16cid:durableId="886262118">
    <w:abstractNumId w:val="1"/>
  </w:num>
  <w:num w:numId="4" w16cid:durableId="1099638913">
    <w:abstractNumId w:val="2"/>
  </w:num>
  <w:num w:numId="5" w16cid:durableId="1429421391">
    <w:abstractNumId w:val="5"/>
  </w:num>
  <w:num w:numId="6" w16cid:durableId="1508249902">
    <w:abstractNumId w:val="4"/>
  </w:num>
  <w:num w:numId="7" w16cid:durableId="823812288">
    <w:abstractNumId w:val="6"/>
  </w:num>
  <w:num w:numId="8" w16cid:durableId="150219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277"/>
    <w:rsid w:val="00066FD0"/>
    <w:rsid w:val="00073442"/>
    <w:rsid w:val="00091C14"/>
    <w:rsid w:val="00097C86"/>
    <w:rsid w:val="000B46AB"/>
    <w:rsid w:val="000B4A33"/>
    <w:rsid w:val="000D3054"/>
    <w:rsid w:val="000F5E15"/>
    <w:rsid w:val="00130F0F"/>
    <w:rsid w:val="00182FAD"/>
    <w:rsid w:val="00192634"/>
    <w:rsid w:val="001F1B93"/>
    <w:rsid w:val="00253174"/>
    <w:rsid w:val="00275177"/>
    <w:rsid w:val="00275C8F"/>
    <w:rsid w:val="00277061"/>
    <w:rsid w:val="0029595A"/>
    <w:rsid w:val="002E02E3"/>
    <w:rsid w:val="002F3239"/>
    <w:rsid w:val="00306ECF"/>
    <w:rsid w:val="003173B7"/>
    <w:rsid w:val="00337F91"/>
    <w:rsid w:val="0037360A"/>
    <w:rsid w:val="0039112E"/>
    <w:rsid w:val="003B20F6"/>
    <w:rsid w:val="003C36EC"/>
    <w:rsid w:val="00443B1A"/>
    <w:rsid w:val="00443D06"/>
    <w:rsid w:val="004809F7"/>
    <w:rsid w:val="004A19CD"/>
    <w:rsid w:val="004A2AA5"/>
    <w:rsid w:val="004D7571"/>
    <w:rsid w:val="004F6EC4"/>
    <w:rsid w:val="005071E6"/>
    <w:rsid w:val="00547604"/>
    <w:rsid w:val="005577AA"/>
    <w:rsid w:val="005A1E77"/>
    <w:rsid w:val="005C5024"/>
    <w:rsid w:val="005E38C1"/>
    <w:rsid w:val="005E59C1"/>
    <w:rsid w:val="006167A2"/>
    <w:rsid w:val="006314D7"/>
    <w:rsid w:val="00660CB2"/>
    <w:rsid w:val="00673FF0"/>
    <w:rsid w:val="006A4024"/>
    <w:rsid w:val="006A6237"/>
    <w:rsid w:val="006C396F"/>
    <w:rsid w:val="0075563F"/>
    <w:rsid w:val="0078129B"/>
    <w:rsid w:val="00790F1C"/>
    <w:rsid w:val="007A5946"/>
    <w:rsid w:val="007E599A"/>
    <w:rsid w:val="007F11B3"/>
    <w:rsid w:val="007F5E9A"/>
    <w:rsid w:val="00806447"/>
    <w:rsid w:val="008171E3"/>
    <w:rsid w:val="00827A6D"/>
    <w:rsid w:val="00845D43"/>
    <w:rsid w:val="00872685"/>
    <w:rsid w:val="00881ED1"/>
    <w:rsid w:val="00887986"/>
    <w:rsid w:val="008E3981"/>
    <w:rsid w:val="00917061"/>
    <w:rsid w:val="009308F6"/>
    <w:rsid w:val="00934CD9"/>
    <w:rsid w:val="009751A1"/>
    <w:rsid w:val="009B4A2C"/>
    <w:rsid w:val="009B544F"/>
    <w:rsid w:val="00A00B34"/>
    <w:rsid w:val="00A35FAC"/>
    <w:rsid w:val="00A9337A"/>
    <w:rsid w:val="00AA026E"/>
    <w:rsid w:val="00AE15FC"/>
    <w:rsid w:val="00AF1776"/>
    <w:rsid w:val="00BD1E12"/>
    <w:rsid w:val="00BD6BA8"/>
    <w:rsid w:val="00BF1DFC"/>
    <w:rsid w:val="00C03065"/>
    <w:rsid w:val="00C20B53"/>
    <w:rsid w:val="00C72F2C"/>
    <w:rsid w:val="00C7524D"/>
    <w:rsid w:val="00CA6DDD"/>
    <w:rsid w:val="00CD6DA8"/>
    <w:rsid w:val="00D14878"/>
    <w:rsid w:val="00D23EA7"/>
    <w:rsid w:val="00D32C83"/>
    <w:rsid w:val="00D419E8"/>
    <w:rsid w:val="00D6309E"/>
    <w:rsid w:val="00D92F34"/>
    <w:rsid w:val="00DB6FEA"/>
    <w:rsid w:val="00DD424F"/>
    <w:rsid w:val="00DE12E1"/>
    <w:rsid w:val="00E01417"/>
    <w:rsid w:val="00E23BC1"/>
    <w:rsid w:val="00E40573"/>
    <w:rsid w:val="00E75261"/>
    <w:rsid w:val="00ED1300"/>
    <w:rsid w:val="00F17286"/>
    <w:rsid w:val="00F52544"/>
    <w:rsid w:val="00F863DF"/>
    <w:rsid w:val="00FB3277"/>
    <w:rsid w:val="00FD0875"/>
    <w:rsid w:val="00FD391F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BFD3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customStyle="1" w:styleId="cf0">
    <w:name w:val="cf0"/>
    <w:basedOn w:val="Norml"/>
    <w:rsid w:val="006A6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90F1C"/>
    <w:pPr>
      <w:spacing w:after="160" w:line="259" w:lineRule="auto"/>
      <w:ind w:left="720"/>
      <w:contextualSpacing/>
    </w:pPr>
    <w:rPr>
      <w:rFonts w:ascii="Calibri" w:eastAsia="Calibri" w:hAnsi="Calibri" w:cs="Calibri"/>
      <w:color w:val="000000"/>
      <w:lang w:eastAsia="hu-HU"/>
    </w:rPr>
  </w:style>
  <w:style w:type="paragraph" w:styleId="Szvegtrzsbehzssal2">
    <w:name w:val="Body Text Indent 2"/>
    <w:basedOn w:val="Norml"/>
    <w:link w:val="Szvegtrzsbehzssal2Char"/>
    <w:rsid w:val="005A1E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5A1E7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373</Words>
  <Characters>2578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anikó</cp:lastModifiedBy>
  <cp:revision>23</cp:revision>
  <dcterms:created xsi:type="dcterms:W3CDTF">2026-01-05T04:58:00Z</dcterms:created>
  <dcterms:modified xsi:type="dcterms:W3CDTF">2026-01-05T14:00:00Z</dcterms:modified>
</cp:coreProperties>
</file>